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05-445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Подорожного Никиты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23.01.2024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Подорожный Н.А.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18810072220000571606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11.11.2023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ст.12.37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Подорожный Н.А.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Подорожного Н.А.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ГИБДД УМВД России по </w:t>
      </w:r>
      <w:r>
        <w:rPr>
          <w:rFonts w:ascii="Times New Roman" w:eastAsia="Times New Roman" w:hAnsi="Times New Roman" w:cs="Times New Roman"/>
        </w:rPr>
        <w:t>Тюменской области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Подорожного Н.А.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ст.12.37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18810072220000571606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22.01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Подорожным Н.А.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Подорожного Н.А.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562008 от 24.01.2024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18810072220000571606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11.11.2023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06.02.2024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Подорожного Н.А.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Подорожного Н.А.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Подорожного Никиту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0412365400725004452420158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